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3A0" w:rsidRPr="009E43A0" w:rsidRDefault="009E43A0" w:rsidP="009E4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8"/>
          <w:lang w:eastAsia="ru-RU"/>
        </w:rPr>
      </w:pPr>
      <w:r w:rsidRPr="009E43A0">
        <w:rPr>
          <w:rFonts w:ascii="Times New Roman" w:eastAsia="Calibri" w:hAnsi="Times New Roman" w:cs="Times New Roman"/>
          <w:b/>
          <w:caps/>
          <w:noProof/>
          <w:sz w:val="24"/>
          <w:szCs w:val="28"/>
          <w:lang w:eastAsia="ru-RU"/>
        </w:rPr>
        <w:t>Договор № ___</w:t>
      </w:r>
    </w:p>
    <w:p w:rsidR="009E43A0" w:rsidRPr="009E43A0" w:rsidRDefault="009E43A0" w:rsidP="009E4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9E43A0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>об образовании на обучение по образовательным программам высшего образования</w:t>
      </w:r>
    </w:p>
    <w:p w:rsidR="009E43A0" w:rsidRPr="009E43A0" w:rsidRDefault="009E43A0" w:rsidP="009E4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г. Нижний Новгород</w:t>
      </w: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</w: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</w: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ab/>
        <w:t xml:space="preserve">                                      «_______»___________________20____г.</w:t>
      </w:r>
    </w:p>
    <w:p w:rsidR="009E43A0" w:rsidRPr="009E43A0" w:rsidRDefault="009E43A0" w:rsidP="009E4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</w:p>
    <w:p w:rsidR="009E43A0" w:rsidRPr="006C00C8" w:rsidRDefault="009E43A0" w:rsidP="009E43A0">
      <w:pPr>
        <w:keepNext/>
        <w:autoSpaceDE w:val="0"/>
        <w:autoSpaceDN w:val="0"/>
        <w:adjustRightInd w:val="0"/>
        <w:spacing w:before="4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E43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Федерации, </w:t>
      </w: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осуществляющее образовательную деятельность на основании </w:t>
      </w:r>
      <w:r w:rsidRPr="009E43A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лицензии от 07.05.2018г. серия 90Л01 № 0009840 рег.№ 2739, выданной Федеральной службой по надзору в сфере образования и науки на срок – «бессрочно»</w:t>
      </w:r>
      <w:r w:rsidR="00D16A0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, приложения №1.2 к лицензии </w:t>
      </w:r>
      <w:r w:rsidRPr="009E43A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и свидетельства о государственной аккредитации серия 90А01 №0003001 от 26.06.2018 рег.№ 2859, выданного Федеральной службой по н</w:t>
      </w:r>
      <w:bookmarkStart w:id="0" w:name="_GoBack"/>
      <w:bookmarkEnd w:id="0"/>
      <w:r w:rsidRPr="009E43A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адзору в сфере образования и науки на срок до «21» февраля 2024г.</w:t>
      </w: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, </w:t>
      </w:r>
      <w:r w:rsidRPr="009E43A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именуемое в дальнейшем «Исполнитель» или «Университет», </w:t>
      </w: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в лице </w:t>
      </w:r>
      <w:r w:rsidR="005E1C5F" w:rsidRPr="005E1C5F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проректора по учебной работе </w:t>
      </w:r>
      <w:r w:rsidR="006C00C8" w:rsidRPr="006C00C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Елены Сергеевны Богомоловой,</w:t>
      </w:r>
    </w:p>
    <w:p w:rsidR="009E43A0" w:rsidRPr="009E43A0" w:rsidRDefault="00D60C53" w:rsidP="009E43A0">
      <w:pPr>
        <w:keepNext/>
        <w:autoSpaceDE w:val="0"/>
        <w:autoSpaceDN w:val="0"/>
        <w:adjustRightInd w:val="0"/>
        <w:spacing w:before="4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  <w:t xml:space="preserve">    </w:t>
      </w:r>
      <w:r w:rsidR="009E43A0" w:rsidRPr="009E43A0"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  <w:t>(наименование должности, фамилия, имя, отчество (при наличии) представителя Исполнителя)</w:t>
      </w:r>
    </w:p>
    <w:p w:rsidR="009E43A0" w:rsidRPr="009E43A0" w:rsidRDefault="009E43A0" w:rsidP="009E43A0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E43A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действующего на </w:t>
      </w:r>
      <w:r w:rsidRPr="00213D1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основании</w:t>
      </w:r>
      <w:r w:rsidR="000D4981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доверенности от 28.</w:t>
      </w:r>
      <w:r w:rsidR="00213D10" w:rsidRPr="00213D10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12.2022г. №101</w:t>
      </w:r>
      <w:r w:rsidRPr="009E43A0">
        <w:rPr>
          <w:rFonts w:ascii="Times New Roman" w:eastAsia="Calibri" w:hAnsi="Times New Roman" w:cs="Times New Roman"/>
          <w:sz w:val="24"/>
          <w:szCs w:val="28"/>
          <w:lang w:eastAsia="ru-RU"/>
        </w:rPr>
        <w:t>, с одной</w:t>
      </w:r>
      <w:r w:rsidRPr="009E43A0">
        <w:rPr>
          <w:rFonts w:ascii="Times New Roman" w:eastAsia="Calibri" w:hAnsi="Times New Roman" w:cs="Times New Roman"/>
          <w:sz w:val="24"/>
          <w:szCs w:val="28"/>
          <w:lang w:eastAsia="ru-RU"/>
        </w:rPr>
        <w:br/>
        <w:t xml:space="preserve">                                     </w:t>
      </w:r>
      <w:proofErr w:type="gramStart"/>
      <w:r w:rsidRPr="009E43A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</w:t>
      </w:r>
      <w:r w:rsidRPr="009E43A0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9E43A0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реквизиты документа, удостоверяющего полномочия представителя Исполнителя)</w:t>
      </w:r>
    </w:p>
    <w:p w:rsidR="009E43A0" w:rsidRPr="009E43A0" w:rsidRDefault="009E43A0" w:rsidP="009E43A0">
      <w:pPr>
        <w:keepNext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9E43A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стороны, и </w:t>
      </w:r>
      <w:r w:rsidRPr="009E43A0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>_____________________________________________________________________________</w:t>
      </w:r>
    </w:p>
    <w:p w:rsidR="009E43A0" w:rsidRPr="009E43A0" w:rsidRDefault="009E43A0" w:rsidP="009E43A0">
      <w:pPr>
        <w:autoSpaceDE w:val="0"/>
        <w:autoSpaceDN w:val="0"/>
        <w:adjustRightInd w:val="0"/>
        <w:spacing w:after="0" w:line="240" w:lineRule="auto"/>
        <w:ind w:firstLine="320"/>
        <w:jc w:val="center"/>
        <w:rPr>
          <w:rFonts w:ascii="Times New Roman" w:eastAsia="Calibri" w:hAnsi="Times New Roman" w:cs="Times New Roman"/>
          <w:i/>
          <w:noProof/>
          <w:sz w:val="20"/>
          <w:szCs w:val="20"/>
          <w:u w:val="single"/>
          <w:lang w:eastAsia="ru-RU"/>
        </w:rPr>
      </w:pPr>
      <w:r w:rsidRPr="009E43A0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(фамилия, имя, отчество (при наличии) лица, зачисляемого на обучение; обучающимся по настоящему Договору является совершеннолетний гражданин Российской Федерации)</w:t>
      </w:r>
    </w:p>
    <w:p w:rsidR="009E43A0" w:rsidRPr="009E43A0" w:rsidRDefault="009E43A0" w:rsidP="009E4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E43A0">
        <w:rPr>
          <w:rFonts w:ascii="Times New Roman" w:eastAsia="Calibri" w:hAnsi="Times New Roman" w:cs="Times New Roman"/>
          <w:sz w:val="24"/>
          <w:szCs w:val="28"/>
          <w:lang w:eastAsia="ru-RU"/>
        </w:rPr>
        <w:t>именуемый в дальнейшем «Обучающийся», совместно именуемые «Стороны», заключили настоящий Договор (далее – Договор) о нижеследующем:</w:t>
      </w:r>
    </w:p>
    <w:p w:rsidR="00E005B3" w:rsidRDefault="00E005B3" w:rsidP="00DE3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1.</w:t>
      </w:r>
      <w:r w:rsidRPr="0096044D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Предмет договора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1.1. Исполнитель обязуется предоставить образовательную услугу, а Обучающийся обязуется оплатить обучение по образовательной программе высшего образования </w:t>
      </w:r>
      <w:r w:rsidR="00D60C53">
        <w:rPr>
          <w:rFonts w:ascii="Times New Roman" w:eastAsia="Calibri" w:hAnsi="Times New Roman" w:cs="Times New Roman"/>
          <w:sz w:val="24"/>
          <w:szCs w:val="28"/>
          <w:lang w:eastAsia="ru-RU"/>
        </w:rPr>
        <w:t>Магистратура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_______________________________________________________</w:t>
      </w:r>
      <w:r w:rsidR="00D60C53">
        <w:rPr>
          <w:rFonts w:ascii="Times New Roman" w:eastAsia="Calibri" w:hAnsi="Times New Roman" w:cs="Times New Roman"/>
          <w:sz w:val="24"/>
          <w:szCs w:val="28"/>
          <w:lang w:eastAsia="ru-RU"/>
        </w:rPr>
        <w:t>__________________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96044D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(наименование образовательной программы)</w:t>
      </w:r>
    </w:p>
    <w:p w:rsidR="0096044D" w:rsidRPr="0096044D" w:rsidRDefault="0096044D" w:rsidP="00960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кафедре ____________________________________________________________________________</w:t>
      </w:r>
    </w:p>
    <w:p w:rsidR="0096044D" w:rsidRPr="0096044D" w:rsidRDefault="0096044D" w:rsidP="00960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 </w:t>
      </w:r>
      <w:r w:rsidR="0061309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профилю подготовки</w:t>
      </w: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______________________________________________________________________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604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(форма обучения, код, наименование профессии, специальности или направления подготовки)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Исполнителя. 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1.2. Срок освоения образовательной программы (продолжительность обучения) на момент подписания Договора составляет _________________________________.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Срок обучения по индивидуальному учебному плану, в том числе ускоренному обучению, составляет __________________________________________________________.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96044D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   (количество месяцев, лет)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1.3. После освоения Обучающимся образовательной программы и успешного прохождения государственной итоговой аттестации ему выдается документ об образовании и о квалификации образца, установленного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________________________________________.                                                             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i/>
          <w:noProof/>
          <w:sz w:val="20"/>
          <w:szCs w:val="20"/>
          <w:lang w:eastAsia="ru-RU"/>
        </w:rPr>
      </w:pPr>
      <w:r w:rsidRPr="0096044D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(документ об образовании и (или) о квалификации)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 случае освоения Обучающимся части образовательной программы, получения на государственной итоговой аттестации неудовлетворительной оценки или отчисления из Университета до завершения обучения по образовательной программе, ему выдается справка об обучении.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 xml:space="preserve">2. </w:t>
      </w:r>
      <w:r w:rsidRPr="0096044D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Исполнителя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2.1.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Исполнитель вправе: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Уставом Университета, настоящим Договором и локальными нормативными актами Университета;</w:t>
      </w:r>
    </w:p>
    <w:p w:rsidR="0096044D" w:rsidRPr="0096044D" w:rsidRDefault="0096044D" w:rsidP="0096044D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2.1.3.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Требовать от Обучающегося своевременной и полной оплаты услуг, указанных в пункте 1.1 настоящего Договора;</w:t>
      </w:r>
    </w:p>
    <w:p w:rsidR="0096044D" w:rsidRPr="0096044D" w:rsidRDefault="0096044D" w:rsidP="0096044D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2.1.4.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Отчислить Обучающегося по основаниям, предусмотренным действующим законодательством Российской Федерации, Уставом Университета, локальными нормативными актами Университета, а также при нарушении Обучающимся условий настоящего Договора;</w:t>
      </w:r>
    </w:p>
    <w:p w:rsidR="0096044D" w:rsidRPr="0096044D" w:rsidRDefault="0096044D" w:rsidP="0096044D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2.1.5. По своей инициативе прекратить образовательные отношения с Обучающимся досрочно в случае применения к нему отчисления как меры дисциплинарного взыскания, в случае невыполнения Обучающимся обязанностей по добросовестному освоению образовательной программы и выполнению учебного плана, в случае установления нарушения порядка приема в Университет, повлекшего по вине Обучающегося его незаконное зачисление в Университет; в случае просрочки оплаты стоимости платных образовательных услуг, в случае, если надлежащее исполнение обязательства по оказанию платных образовательных услуг стало невозможным вследствие действий (бездействия) Обучающегося. </w:t>
      </w:r>
    </w:p>
    <w:p w:rsidR="0096044D" w:rsidRPr="0096044D" w:rsidRDefault="0096044D" w:rsidP="0096044D">
      <w:pPr>
        <w:tabs>
          <w:tab w:val="num" w:pos="1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2.2. Исполнитель обязан: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2.2.1.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Зачислить Обучающегося, выполнившего установленные законодательством Российской Федерации, Уставом Университета, локальными нормативными актами Университета условия приема, в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качестве </w:t>
      </w:r>
      <w:r w:rsidR="00E22931" w:rsidRPr="00415B34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студента магистратуры</w:t>
      </w:r>
      <w:r w:rsidRPr="00415B3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6044D" w:rsidRPr="0096044D" w:rsidRDefault="0096044D" w:rsidP="00144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2.2.2. Довести до Обучающегося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7 февраля 1992 года № 2300-1 «О защите прав потребителей» и Федеральным законом от 29 декабря 2012 года № 273-ФЗ «Об образовании в Российской Федерации»,</w:t>
      </w:r>
      <w:r w:rsidR="00144E9D" w:rsidRPr="00144E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44E9D" w:rsidRPr="00D958EB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</w:t>
      </w:r>
      <w:r w:rsidR="00144E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ельства РФ от 15.09.2020 N 1441 </w:t>
      </w:r>
      <w:r w:rsidR="00144E9D" w:rsidRPr="00D958EB">
        <w:rPr>
          <w:rFonts w:ascii="Times New Roman" w:eastAsia="Calibri" w:hAnsi="Times New Roman" w:cs="Times New Roman"/>
          <w:sz w:val="24"/>
          <w:szCs w:val="24"/>
          <w:lang w:eastAsia="ru-RU"/>
        </w:rPr>
        <w:t>"Об утверждении Правил оказания платных образовательных услуг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2.2.3. Организовать и обеспечить надлежащее предоставление образовательных услуг, предусмотренных разделом</w:t>
      </w:r>
      <w:r w:rsidRPr="0096044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1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</w:t>
      </w:r>
      <w:r w:rsidRPr="0096044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федеральным государственным образовательным стандартом,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утвержденным Министерством образования и науки Российской Федерации и согласованным с учредителем Исполнителя, учебным планом, в том числе индивидуальным, и расписанием занятий Исполнителя</w:t>
      </w:r>
      <w:r w:rsidRPr="0096044D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2.2.4. </w:t>
      </w: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Обеспечить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Обучающемуся в соответствии с Федеральным законом от 29.12.2012 № 273-ФЗ «Об образовании в Российской Федерации» предусмотренные выбранной образовательной программой условия ее освоения, в том числе осуществление текущего контроля успеваемости, промежуточной и государственной итоговой аттестации Обучающегося;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2.2.5. Принимать от Обучающегося плату за образовательные услуги;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2.2.6.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2.2.7.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Выдать Обучающемуся документ об образовании и о квалификации образца, установленного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при условии успешного прохождения государственной итоговой аттестации и выполнения всех принятых на себя обязательств по настоящему Договору. 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2.2.8.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Предоставлять Обучающемуся по его личному письменному заявлению и при наличии подтверждающих документов академический отпуск в порядке и по основаниям,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а также отпуск по беременности и родам, отпуск по уходу за ребенком до достижения им возраста трех лет, в порядке, установленном федеральными законами.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lastRenderedPageBreak/>
        <w:t xml:space="preserve">2.2.9.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Предоставить Обучающемуся возможность пользоваться фондами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научной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библиотеки, читальными залами.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2.3.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сполнитель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берет на себя обязательств по стипендиальному, материальному и социальному обеспечению Обучающегося.</w:t>
      </w:r>
    </w:p>
    <w:p w:rsidR="0096044D" w:rsidRPr="0096044D" w:rsidRDefault="0096044D" w:rsidP="0096044D">
      <w:pPr>
        <w:tabs>
          <w:tab w:val="num" w:pos="453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2.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4</w:t>
      </w:r>
      <w:r w:rsidRPr="0096044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. И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сполнитель</w:t>
      </w:r>
      <w:r w:rsidRPr="0096044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имеет иные права и несет иные обязанности, установленные действующим законодательством Российской Федерации.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 xml:space="preserve">3. </w:t>
      </w:r>
      <w:r w:rsidRPr="0096044D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Права и обязанности Обучающегося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3.1.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Обучающемуся предоставляются академические права в соответствии с частью 1 статьи 34 Федерального закона от 29 декабря 2012 года № 273-ФЗ «Об образовании в Российской Федерации», а также академические права, предусмотренные иными нормативными правовыми актами Российской Федерации, локальными нормативными актами. 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Обучающийся также вправе: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3.1.1.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3.1.2.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3.1.3.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3.1.4.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3.1.5. 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заключенного договора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3.1.6. Обучающийся вправе получать информацию от Исполнителя по вопросам организации и обеспечения надлежащего исполнения услуг, предусмотренных разделом</w:t>
      </w: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1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настоящего Договора.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3.1.7.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Получать информацию о своей успеваемости, поведении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, отношении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к учебе в целом и по отдельным предметам учебной программы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0"/>
          <w:lang w:eastAsia="x-none"/>
        </w:rPr>
        <w:t>3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.2. Обучающийся обязан: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3.2.1.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положения Устава Университета, правил внутреннего распорядка Университета,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Правил проживания в общежитиях и иных локальных нормативных актов Университета. 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3.2.2. Оплачивать обучение.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3.2.3. Добросовестно и в установленные сроки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профессорско-преподавательским составом в рамках образовательной программы.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3.2.4.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образования академической задолженности ликвидировать ее в установленные Исполнителем сроки.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3.2.5.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Заботиться о сохранении и укреплении своего здоровья, стремиться к нравственному, духовному и физическому развитию и самосовершенствованию.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3.2.6.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Уважать честь и достоинство других обучающихся и работников Университета, не создавать препятствий для получения образования другими обучающимися. Соблюдать учебную дисциплину и общепринятые нормы и правила поведения, соблюдать культуру общения, в частности, проявлять уважение к профессорско-преподавательскому составу, инженерно-техническому, административно-хозяйственному, учебно-вспомогательному и иному персоналу Университета и другим обучающимся, не посягать на их честь и достоинство. На территории и в зданиях Университета не сорить, не курить, не употреблять и не хранить алкогольные и слабоалкогольные напитки, а также вещества и предметы, оборот которых ограничен действующим законодательством Российской Федерации.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3.2.7.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Бережно относиться к имуществу Университета.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lastRenderedPageBreak/>
        <w:t xml:space="preserve">3.2.8.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Возмещать ущерб, причиненный имуществу Университета в соответствии с действующим законодательством Российской Федерации. 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3.2.9.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Извещать Университет (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соответствующий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деканат) о причинах своего отсутствия на занятиях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не позднее дня, следующего за днем возникновения причины отсутствия на занятиях.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3.2.10. Проходить предварительный и периодические медицинские осмотры в порядке, установленном действующим законодательством Российской Федерации, в период освоения образовательной программы.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3.2.11. В процессе обучения своевременно представлять все необходимые документы. В недельный срок сообщать об изменении своих данных, указанных в настоящем Договоре, в соответствующий деканат.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3.2.12. Каждый учебный год, следующий за годом поступления, знакомиться с информацией о стоимости обучения на очередной учебный год, размещенной на официальном сайте Университета, а также на досках объявлений факультетов, а также подписывать дополнительные соглашения к настоящему Договору в случае изменения стоимости обучения.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3.2.13. Своевременно прибывать в Университет к началу учебных занятий по окончании каникул.</w:t>
      </w:r>
    </w:p>
    <w:p w:rsidR="0096044D" w:rsidRPr="0096044D" w:rsidRDefault="0096044D" w:rsidP="0096044D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3.2.14.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деловой стиль одежды и обуви.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3.2.15.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При поступлении в Университет и в процессе его обучения своевременно предоставлять и получать все необходимые документы;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3.2.16.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Возмещать в полном объеме ущерб, причиненный Обучающимся имуществу Исполнителя, в соответствии с законодательством Российской Федерации;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3.2.17. Извещать Исполнителя об уважительных причинах отсутствия на занятиях.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3.2.18.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Каждый учебный год, следующий за годом поступления, знакомиться с информацией о стоимости обучения на очередной учебный год, размещенной на официальном сайте Университета, а также на досках объявлений факультетов, а также подписывать дополнительные соглашения к настоящему Договору в случае изменения стоимости обучения.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3.3.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Обучающийся имеет иные права и несет иные обязанности, установленные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действующим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4.</w:t>
      </w:r>
      <w:r w:rsidRPr="0096044D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Стоимость образовательных услуг, сроки и порядок их оплаты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4.1. Полная стоимость образовательных услуг за весь период обучения Обучающегося составляет __________________________________________________________ рублей.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96044D" w:rsidRPr="0096044D" w:rsidRDefault="0096044D" w:rsidP="0096044D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В случае изменения стоимости обучения, указанной в п. 4.2 настоящего Договора, Стороны подписывают дополнительное соглашение.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Корректировка стоимости обучения с учетом инфляции производится индексацией стоимости обучения предыдущего учебного года на индекс инфляции (индекс потребительских цен) предыдущего календарного года, определяемый федеральным органом статистики и публикуемый им в официальном источнике.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Исполнитель доводит до сведения Заказчика информацию о стоимости обучения на очередной учебный год, размещая данную информацию на официальном сайте Исполнителя до начала предстоящего учебного года.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415B34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4.2.</w:t>
      </w: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Обучающийся оплачивает услуги, предусмотренные настоящим договором, в сумме_______</w:t>
      </w: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________________________________________________________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рублей за один год обучения за наличный расчет или в безналичном порядке на счет Исполнителя в банке</w:t>
      </w: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96044D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                                                                                                                    (нужное подчеркнуть)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t>банке в</w:t>
      </w:r>
      <w:r w:rsidRPr="0096044D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</w:t>
      </w: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установленные сроки: 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t>- 50 % от стоимости обучения _______________________________________________________ рублей до 20 сентября текущего учебного года;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6044D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- 50% от стоимости обучения __________________________________________________ рублей до 20 февраля текущего учебного года.                                                                                                </w:t>
      </w:r>
      <w:r w:rsidRPr="0096044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перечисления Обучающимся денежных средств по настоящему Договору на расчетный счет Исполнителя, указанный в настоящем Договоре, обязательства по оплате считаются исполненными с момента внесения денежных средств на расчетный счет Исполнителя.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При переводе денежных средств за обучение на счет Исполнителя стоимость услуг банка оплачивается Заказчиком самостоятельно.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4.3. </w:t>
      </w:r>
      <w:r w:rsidRPr="0096044D">
        <w:rPr>
          <w:rFonts w:ascii="Times New Roman" w:eastAsia="Calibri" w:hAnsi="Times New Roman" w:cs="Times New Roman"/>
          <w:sz w:val="24"/>
          <w:szCs w:val="20"/>
          <w:lang w:eastAsia="x-none"/>
        </w:rPr>
        <w:t>В случае просрочки оплаты, превышающей 30 дней, с даты, указанной в п.4.2 настоящего Договора, исполнитель вправе в одностороннем порядке отказаться от исполнения настоящего Договора, что влечет за собой отчисление Обучающегося и расторжение настоящего Договора. В случае, если в период с даты оплаты, указанной в п. 4.2 настоящего Договора до даты отчисления образовательные услуги Обучающемуся не предоставлялись, пени в порядке, предусмотренном п. 6.2 настоящего Договора, не взимаются.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4.4.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расторжения настоящего Договора с Обучающегося удерживается сумма з</w:t>
      </w:r>
      <w:r w:rsidRPr="0096044D">
        <w:rPr>
          <w:rFonts w:ascii="Times New Roman" w:eastAsia="Calibri" w:hAnsi="Times New Roman" w:cs="Times New Roman"/>
          <w:sz w:val="24"/>
          <w:szCs w:val="20"/>
          <w:lang w:eastAsia="ru-RU"/>
        </w:rPr>
        <w:t>а обучение, пройденное Обучающимся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даты его отчисления, указанной в соответствующем приказе, из расчета оплаты стоимости одного месяца обучения по соответствующей образовательной программе и форме обучения за каждый полный и неполный (пропорцио</w:t>
      </w:r>
      <w:r w:rsidRPr="0096044D">
        <w:rPr>
          <w:rFonts w:ascii="Times New Roman" w:eastAsia="Calibri" w:hAnsi="Times New Roman" w:cs="Times New Roman"/>
          <w:sz w:val="24"/>
          <w:szCs w:val="20"/>
          <w:lang w:eastAsia="ru-RU"/>
        </w:rPr>
        <w:t>нально периоду обучения Обучающегося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Университете) календарный месяц, что отражается в подписываемом Сторонами акте об оказании услуг. Остаток внесенной Обучающимся суммы в рублях возвращае</w:t>
      </w:r>
      <w:r w:rsidRPr="0096044D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тся по его личному письменному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заявлению в течение </w:t>
      </w:r>
      <w:r w:rsidRPr="0096044D">
        <w:rPr>
          <w:rFonts w:ascii="Times New Roman" w:eastAsia="Calibri" w:hAnsi="Times New Roman" w:cs="Times New Roman"/>
          <w:sz w:val="24"/>
          <w:szCs w:val="20"/>
          <w:lang w:eastAsia="ru-RU"/>
        </w:rPr>
        <w:t>30 (тридцати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рабочих дней путем перевода на указанный в заявлении расчетный счет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или через кассу Исполнителя.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4.5. В случаях предоставления Обучающемуся академического отпуска, отпуска по беременности и родам, отпуска по уходу за ребенком до достижения им возраста трех лет, с Обучающегося удерживается сумма за обучение, пройденное Обучающимся до даты начала отпуска, из расчета оплаты стоимости одного месяца обучения по соответствующей образовательной программе и форме обучения за каждый полный и неполный (пропорционально периоду обучения Обучающегося в Университете) календарный месяц. Остаток внесенной Обучающимся суммы засчитывается в счет оплаты за обучение Обучающегося после выхода из отпуска. 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4.6.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невозможности исполнения Университетом обязательств по настоящему Договору, возникшей вследствие действий (бездействий) Обучающегося, стоимость обучения, которое Университет не имел возможности предоставить, подлежит оплате в полном объеме, что отражается в акте об оказании услуг. По личному письменному заявлению Заказчика в течение 30 (тридцати) рабочих дней возвращается сумма, превышающая подлежащую к оплате стоимость обучения Обучающегося в соответствии с настоящим пунктом, что также отражается в акте об оказании услуг. Сумма, превышающая подлежащую к оплате стоимость обучения Обучающегося,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возвращается Заказчику путем перевода на указанный в заявлении расчетный счет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или через кассу Исполнителя</w:t>
      </w:r>
      <w:r w:rsidRPr="0096044D">
        <w:rPr>
          <w:rFonts w:ascii="Times New Roman" w:eastAsia="Calibri" w:hAnsi="Times New Roman" w:cs="Times New Roman"/>
          <w:sz w:val="24"/>
          <w:szCs w:val="28"/>
          <w:lang w:eastAsia="x-none"/>
        </w:rPr>
        <w:t>.</w:t>
      </w:r>
    </w:p>
    <w:p w:rsidR="0096044D" w:rsidRPr="0096044D" w:rsidRDefault="0096044D" w:rsidP="0096044D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4.7.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Оплата услуг удостоверяется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Заказчиком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путем предоставления Исполнителю соответствующего документа, подтверждающего оплату.</w:t>
      </w:r>
    </w:p>
    <w:p w:rsidR="0096044D" w:rsidRPr="0096044D" w:rsidRDefault="0096044D" w:rsidP="0096044D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4.8.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5.</w:t>
      </w:r>
      <w:r w:rsidRPr="0096044D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Порядок изменения и расторжения договора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5.1.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5.2.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Настоящий договор может быть расторгнут по соглашению сторон.</w:t>
      </w:r>
    </w:p>
    <w:p w:rsidR="00144E9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5.3. Настоящий договор может быть расторгнут по инициативе Исполнителя в одностороннем порядке в случаях, предусмотренных пунктом 21 Правил оказания платных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образовательных услуг, утвержденных </w:t>
      </w:r>
      <w:r w:rsidR="00144E9D" w:rsidRPr="00D958EB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</w:t>
      </w:r>
      <w:r w:rsidR="00144E9D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="00144E9D" w:rsidRPr="00D958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Правит</w:t>
      </w:r>
      <w:r w:rsidR="00144E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ельства РФ от 15.09.2020 N 1441 </w:t>
      </w:r>
      <w:r w:rsidR="00144E9D" w:rsidRPr="00D958EB">
        <w:rPr>
          <w:rFonts w:ascii="Times New Roman" w:eastAsia="Calibri" w:hAnsi="Times New Roman" w:cs="Times New Roman"/>
          <w:sz w:val="24"/>
          <w:szCs w:val="24"/>
          <w:lang w:eastAsia="ru-RU"/>
        </w:rPr>
        <w:t>"Об утверждении Правил оказания платных образовательных услуг</w:t>
      </w:r>
      <w:r w:rsidR="00144E9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5.4. Действие настоящего Договора прекращается досрочно: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5.4.1. По инициативе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5.4.2. По инициативе Исполнителя в случае применения к Обучающемуся отчисления как меры дисциплинарного взыскания, в случае невыполнения Обучающимся обязанностей по добросовестному освоению профессиональной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5.5. Обучающийся 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вправе отказаться от исполнения настоящего Договора при условии оплаты Исполнителю фактически понесенных им расходов.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5.6.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Настоящий Договор расторгается Университетом в одностороннем порядке на основании приказа об отчислении Обучающегося и направления Обучающемуся копии приказа об отчислении (выписки из приказа) почтовым отправлением, либо вручения лично под роспись. Университет считается выполнившим свои обязательства по уведомлению Обучающегося, в случае направления уведомления по адресу, указанному в настоящем Договоре. Университет не несет ответственности за неполучение Обучающимся почтового отправления в случае отсутствия адресата по адресам, указанным в настоящем Договоре, неявки адресата за получением письма, либо отказа от получения почтового отправления. 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5.7.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6.</w:t>
      </w:r>
      <w:r w:rsidRPr="0096044D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Ответственность Исполнителя и Обучающегося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96044D" w:rsidRPr="0096044D" w:rsidRDefault="0096044D" w:rsidP="0096044D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6.2.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 случае невнесения Обучающимся оплаты за очередной период обучения в сроки, указанные в п. 4.4 настоящего Договора, Университет вправе потребовать от Обучающегося выплаты пени в размере 0,1 % от суммы просроченного платежа, за каждый день просрочки, но не более 10% от стоимости просроченного платежа, начиная со дня, следующего за датой, указанной в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br/>
        <w:t>п. 4.4 настоящего Договора. Сумма пени (в случае требования выплаты Университетом) уплачивается Обучающимся одновременно с внесением неоплаченной суммы за очередной период обучения.</w:t>
      </w:r>
    </w:p>
    <w:p w:rsidR="0096044D" w:rsidRPr="0096044D" w:rsidRDefault="0096044D" w:rsidP="0096044D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6.3. Обучающийся несет ответственность перед Университетом за сохранность и эффективное использование предоставленного ему имущества учебного назначения. Обучающийся возмещает в полном объеме ущерб, причиненный Университету небрежным отношением к зданиям, учебному и научному оборудованию, учебникам и учебным пособиям, инвентарю и другому имуществу Университета. Возмещение ущерба не освобождает Обучающегося от привлечения его к дисциплинарной, административной или уголовной ответственности в соответствии с законодательством Российской Федерации.</w:t>
      </w:r>
    </w:p>
    <w:p w:rsidR="0096044D" w:rsidRPr="0096044D" w:rsidRDefault="0096044D" w:rsidP="0096044D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6.4.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действия обстоятельств непреодолимой силы Стороны руководствуются законодательством Российской Федерации.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6.5.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Обучающийся вправе по своему выбору потребовать: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6.5.1. Безвозмездного оказания образовательной услуги.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6.5.2. Соразмерного уменьшения стоимости оказанной образовательной услуги.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6.5.3.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>7.</w:t>
      </w:r>
      <w:r w:rsidRPr="0096044D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 Срок действия Договора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7.1. Настоящий договор вступает в силу со дня его заключения Сторонами и действует до</w:t>
      </w:r>
      <w:r w:rsidRPr="0096044D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 полного исполнения Сторонами обязательств</w:t>
      </w: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. 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7.2.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Действие настоящего Договора приостанавливается в случае предоставления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Обучающемуся академического отпуска,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отпуска по беременности и родам, отпуска по уходу за ребенком при условии предоставления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Обучающимся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соответствующих документальных подтверждений.</w:t>
      </w:r>
    </w:p>
    <w:p w:rsidR="0096044D" w:rsidRPr="0096044D" w:rsidRDefault="0096044D" w:rsidP="0096044D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7.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3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приостановления срока действия настоящего Договора по указанным в п.7.2. причинам и если Обучающимся оплачен период обучения, на который приходится соответствующий отпуск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излишне уплаченная сумма зачитывается в счет оплаты за последующий период обучения.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8. Заключительные положения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8.1.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возникновении споров и разногласий между Сторонами, Стороны обязуются приложить все усилия для их разрешения путем переговоров.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8.2.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Стороны не достигли договоренности, они вправе обратиться в суд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8.3. Обучающийся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дает свое согласие на сбор, систематизацию, накопление, хранение, уточнение, использование, распространение (в том числе передачу), обезличивание, блокирование, уничтожение следующих персональных данных: фамилия, имя, отчество, адрес регистрации, серия и номер документа, удостоверяющего личность, номер телефона, иные данные, связанные с заключением и исполнением настоящего Договора, без ограничения срока действия(в соответствии с Федеральным законом от 27.07.2006 № 152-ФЗ «О персональных данных»).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8.4.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всем ином, что не урегулировано настоящим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Д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оговором, Стороны руководствуются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действующим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законодательством Российской Федерации,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У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ставом Университета, а также локальными нормативными актами Университета.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8.5.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ru-RU"/>
        </w:rPr>
        <w:t>8.6.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Университет до даты издания приказа об окончании обучения или отчислении Обучающегося из Университета.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8"/>
          <w:lang w:eastAsia="x-none"/>
        </w:rPr>
        <w:t xml:space="preserve">8.7.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Настоящий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Д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оговор составлен в 3 (трех) экземплярах, имеющих 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одинаковую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юридическую силу, один экземпляр для Обучающегося и два экземпляра для Университета, один из которых хранится в планово-</w:t>
      </w: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>финансовом управлении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, один – в личном деле Обучающегося.</w:t>
      </w:r>
    </w:p>
    <w:p w:rsidR="0096044D" w:rsidRPr="0096044D" w:rsidRDefault="0096044D" w:rsidP="00960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44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8.8. </w:t>
      </w:r>
      <w:r w:rsidRPr="0096044D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ч.2 ст.160 Гражданского кодекса РФ Стороны договорились, что при подписании настоящего Договора Университетом допускается применение факсимильного воспроизведения подписи с помощью средств механического копирования.</w:t>
      </w:r>
    </w:p>
    <w:p w:rsidR="0096044D" w:rsidRPr="0096044D" w:rsidRDefault="0096044D" w:rsidP="00960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96044D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9. Адреса и реквизиты сторон</w:t>
      </w:r>
    </w:p>
    <w:tbl>
      <w:tblPr>
        <w:tblW w:w="1049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96044D" w:rsidRPr="0096044D" w:rsidTr="00FF4227">
        <w:trPr>
          <w:trHeight w:val="2944"/>
        </w:trPr>
        <w:tc>
          <w:tcPr>
            <w:tcW w:w="4962" w:type="dxa"/>
            <w:tcBorders>
              <w:top w:val="nil"/>
              <w:left w:val="nil"/>
              <w:right w:val="nil"/>
            </w:tcBorders>
          </w:tcPr>
          <w:p w:rsidR="0096044D" w:rsidRPr="0096044D" w:rsidRDefault="0096044D" w:rsidP="0096044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Исполнитель</w:t>
            </w:r>
          </w:p>
          <w:p w:rsidR="0096044D" w:rsidRPr="0096044D" w:rsidRDefault="0096044D" w:rsidP="0096044D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ind w:firstLine="320"/>
              <w:jc w:val="center"/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      </w:r>
          </w:p>
          <w:p w:rsidR="0096044D" w:rsidRPr="0096044D" w:rsidRDefault="0096044D" w:rsidP="0096044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603950, БОКС-</w:t>
            </w:r>
            <w:smartTag w:uri="urn:schemas-microsoft-com:office:smarttags" w:element="metricconverter">
              <w:smartTagPr>
                <w:attr w:name="ProductID" w:val="470, г"/>
              </w:smartTagPr>
              <w:r w:rsidRPr="0096044D">
                <w:rPr>
                  <w:rFonts w:ascii="Times New Roman" w:eastAsia="Calibri" w:hAnsi="Times New Roman" w:cs="Times New Roman"/>
                  <w:sz w:val="20"/>
                  <w:szCs w:val="20"/>
                  <w:lang w:eastAsia="ru-RU"/>
                </w:rPr>
                <w:t>470, г</w:t>
              </w:r>
            </w:smartTag>
            <w:r w:rsidRPr="009604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Н. Новгород</w:t>
            </w:r>
          </w:p>
          <w:p w:rsidR="0096044D" w:rsidRPr="0096044D" w:rsidRDefault="0096044D" w:rsidP="0096044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пл. Минина и Пожарского, д.10/1</w:t>
            </w:r>
          </w:p>
          <w:p w:rsidR="0096044D" w:rsidRPr="0096044D" w:rsidRDefault="0096044D" w:rsidP="0096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ИНН 5260037940 КПП 526001001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Единый казначейский счет (Корреспондентский счет) №40102810745370000024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Волго-Вятском ГУ Банка России//УФК по Нижегородской области г. Нижний Новгород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БИК 012202102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Казначейский счет (счет плательщика) 03214643000000013200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УФК по Нижегородской области (ФГБОУ ВО "ПИМУ" Минздрава России л/с 20326Х43770)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ОКОНХ 92110 ОКПО 01963025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ОГРН 1025203045482</w:t>
            </w:r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ОКТМО 22701000</w:t>
            </w:r>
          </w:p>
          <w:p w:rsidR="007A1D66" w:rsidRPr="007A1D66" w:rsidRDefault="009F6660" w:rsidP="007A1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F66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Электронная почта: </w:t>
            </w:r>
            <w:hyperlink r:id="rId4" w:history="1">
              <w:r w:rsidR="007A1D66" w:rsidRPr="007A1D66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kanc</w:t>
              </w:r>
              <w:r w:rsidR="007A1D66" w:rsidRPr="007A1D66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eastAsia="ru-RU"/>
                </w:rPr>
                <w:t>@</w:t>
              </w:r>
              <w:r w:rsidR="007A1D66" w:rsidRPr="007A1D66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pimunn</w:t>
              </w:r>
              <w:r w:rsidR="007A1D66" w:rsidRPr="007A1D66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eastAsia="ru-RU"/>
                </w:rPr>
                <w:t>.</w:t>
              </w:r>
              <w:r w:rsidR="007A1D66" w:rsidRPr="007A1D66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val="en-US" w:eastAsia="ru-RU"/>
                </w:rPr>
                <w:t>net</w:t>
              </w:r>
            </w:hyperlink>
          </w:p>
          <w:p w:rsidR="009F6660" w:rsidRPr="009F6660" w:rsidRDefault="009F6660" w:rsidP="009F6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F6660" w:rsidRPr="0096044D" w:rsidRDefault="007A1D66" w:rsidP="0096044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                                                   Е.С. Богомолова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(подпись)</w:t>
            </w:r>
          </w:p>
          <w:p w:rsidR="0096044D" w:rsidRPr="0096044D" w:rsidRDefault="0096044D" w:rsidP="0096044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М.П.</w:t>
            </w: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96044D" w:rsidRPr="0096044D" w:rsidRDefault="0096044D" w:rsidP="0096044D">
            <w:pPr>
              <w:keepNext/>
              <w:autoSpaceDE w:val="0"/>
              <w:autoSpaceDN w:val="0"/>
              <w:adjustRightInd w:val="0"/>
              <w:spacing w:before="40" w:after="0" w:line="36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lastRenderedPageBreak/>
              <w:t>Обучающийся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Arial" w:eastAsia="Calibri" w:hAnsi="Arial" w:cs="Arial"/>
                <w:b/>
                <w:bCs/>
                <w:noProof/>
                <w:sz w:val="16"/>
                <w:szCs w:val="16"/>
                <w:lang w:eastAsia="ru-RU"/>
              </w:rPr>
            </w:pPr>
            <w:r w:rsidRPr="0096044D">
              <w:rPr>
                <w:rFonts w:ascii="Arial" w:eastAsia="Calibri" w:hAnsi="Arial" w:cs="Arial"/>
                <w:b/>
                <w:bCs/>
                <w:noProof/>
                <w:sz w:val="16"/>
                <w:szCs w:val="16"/>
                <w:lang w:eastAsia="ru-RU"/>
              </w:rPr>
              <w:t>______________________________________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Arial" w:eastAsia="Calibri" w:hAnsi="Arial" w:cs="Arial"/>
                <w:bCs/>
                <w:noProof/>
                <w:sz w:val="16"/>
                <w:szCs w:val="16"/>
                <w:lang w:eastAsia="ru-RU"/>
              </w:rPr>
            </w:pPr>
            <w:r w:rsidRPr="0096044D">
              <w:rPr>
                <w:rFonts w:ascii="Arial" w:eastAsia="Calibri" w:hAnsi="Arial" w:cs="Arial"/>
                <w:bCs/>
                <w:noProof/>
                <w:sz w:val="16"/>
                <w:szCs w:val="16"/>
                <w:lang w:eastAsia="ru-RU"/>
              </w:rPr>
              <w:t>______________________________________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 xml:space="preserve">(Ф.И.О. </w:t>
            </w:r>
            <w:r w:rsidRPr="0096044D">
              <w:rPr>
                <w:rFonts w:ascii="Times New Roman" w:eastAsia="Calibri" w:hAnsi="Times New Roman" w:cs="Times New Roman"/>
                <w:i/>
                <w:sz w:val="16"/>
                <w:szCs w:val="28"/>
                <w:lang w:eastAsia="ru-RU"/>
              </w:rPr>
              <w:t>(при наличии)</w:t>
            </w: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)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(адрес места жительства)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____________________________________________________________________</w:t>
            </w: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lastRenderedPageBreak/>
              <w:t>__________________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(паспортные данные)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___________________________________________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  <w:t>(контактный номер телефона)</w:t>
            </w: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</w:p>
          <w:p w:rsidR="0096044D" w:rsidRPr="0096044D" w:rsidRDefault="0096044D" w:rsidP="0096044D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  <w:lang w:eastAsia="ru-RU"/>
              </w:rPr>
            </w:pPr>
          </w:p>
          <w:p w:rsidR="0096044D" w:rsidRPr="0096044D" w:rsidRDefault="0096044D" w:rsidP="0096044D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__________________________</w:t>
            </w:r>
          </w:p>
          <w:p w:rsidR="0096044D" w:rsidRPr="0096044D" w:rsidRDefault="0096044D" w:rsidP="0096044D">
            <w:pPr>
              <w:widowControl w:val="0"/>
              <w:autoSpaceDE w:val="0"/>
              <w:autoSpaceDN w:val="0"/>
              <w:adjustRightInd w:val="0"/>
              <w:spacing w:before="40"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28"/>
                <w:lang w:eastAsia="ru-RU"/>
              </w:rPr>
            </w:pPr>
            <w:r w:rsidRPr="0096044D">
              <w:rPr>
                <w:rFonts w:ascii="Times New Roman" w:eastAsia="Calibri" w:hAnsi="Times New Roman" w:cs="Times New Roman"/>
                <w:sz w:val="16"/>
                <w:szCs w:val="28"/>
                <w:lang w:eastAsia="ru-RU"/>
              </w:rPr>
              <w:t>(подпись)</w:t>
            </w:r>
          </w:p>
        </w:tc>
      </w:tr>
    </w:tbl>
    <w:p w:rsidR="0096044D" w:rsidRPr="0096044D" w:rsidRDefault="0096044D" w:rsidP="00960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820DD" w:rsidRPr="005820DD" w:rsidRDefault="005820DD" w:rsidP="00DE36CE">
      <w:pPr>
        <w:spacing w:after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sectPr w:rsidR="005820DD" w:rsidRPr="005820DD" w:rsidSect="009E43A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89"/>
    <w:rsid w:val="000D4981"/>
    <w:rsid w:val="001313E8"/>
    <w:rsid w:val="00144E9D"/>
    <w:rsid w:val="00175904"/>
    <w:rsid w:val="00213D10"/>
    <w:rsid w:val="00285CE8"/>
    <w:rsid w:val="003F520B"/>
    <w:rsid w:val="00415B34"/>
    <w:rsid w:val="00541F06"/>
    <w:rsid w:val="005820DD"/>
    <w:rsid w:val="005E1C5F"/>
    <w:rsid w:val="00613090"/>
    <w:rsid w:val="006C00C8"/>
    <w:rsid w:val="007A1D66"/>
    <w:rsid w:val="007D0D7E"/>
    <w:rsid w:val="0096044D"/>
    <w:rsid w:val="009E43A0"/>
    <w:rsid w:val="009F6660"/>
    <w:rsid w:val="00B51314"/>
    <w:rsid w:val="00C71BF1"/>
    <w:rsid w:val="00D16A09"/>
    <w:rsid w:val="00D60C53"/>
    <w:rsid w:val="00D74389"/>
    <w:rsid w:val="00DD6640"/>
    <w:rsid w:val="00DE36CE"/>
    <w:rsid w:val="00E005B3"/>
    <w:rsid w:val="00E22931"/>
    <w:rsid w:val="00EC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B0F03D6-FE6D-43E9-BEF5-89473FCE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nc@pimunn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4090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Есюкова Елена Михайловна</dc:creator>
  <cp:keywords/>
  <dc:description/>
  <cp:lastModifiedBy>Потехина Кристина Юрьевна</cp:lastModifiedBy>
  <cp:revision>13</cp:revision>
  <dcterms:created xsi:type="dcterms:W3CDTF">2021-09-06T11:08:00Z</dcterms:created>
  <dcterms:modified xsi:type="dcterms:W3CDTF">2023-07-24T10:42:00Z</dcterms:modified>
</cp:coreProperties>
</file>